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5879"/>
      </w:tblGrid>
      <w:tr w:rsidR="001E7D3F" w14:paraId="27523A60" w14:textId="77777777" w:rsidTr="00AE5A1B">
        <w:trPr>
          <w:trHeight w:val="80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45EE" w14:textId="67D5E4A0" w:rsidR="001E7D3F" w:rsidRDefault="001E7D3F" w:rsidP="00F95E8F">
            <w:pPr>
              <w:spacing w:line="360" w:lineRule="auto"/>
              <w:ind w:right="1593"/>
              <w:jc w:val="center"/>
            </w:pPr>
            <w:r>
              <w:t>TỔNG HỘI Y HỌC VIỆT NAM</w:t>
            </w:r>
            <w:r>
              <w:br/>
            </w:r>
            <w:r>
              <w:rPr>
                <w:b/>
                <w:bCs/>
              </w:rPr>
              <w:t>VIỆN SỨC KHOẺ CỘNG ĐỒNG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928" w14:textId="77777777" w:rsidR="001E7D3F" w:rsidRDefault="001E7D3F" w:rsidP="00F95E8F">
            <w:pPr>
              <w:spacing w:line="360" w:lineRule="auto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>Độc lập - Tự do - Hạnh phúc</w:t>
            </w:r>
            <w:r>
              <w:rPr>
                <w:b/>
                <w:bCs/>
              </w:rPr>
              <w:br/>
              <w:t>--------------------</w:t>
            </w:r>
          </w:p>
        </w:tc>
      </w:tr>
      <w:tr w:rsidR="001E7D3F" w14:paraId="601B1E58" w14:textId="77777777" w:rsidTr="00AE5A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3C5C" w14:textId="77777777" w:rsidR="001E7D3F" w:rsidRDefault="001E7D3F" w:rsidP="00F95E8F">
            <w:pPr>
              <w:spacing w:line="360" w:lineRule="auto"/>
              <w:ind w:right="1735"/>
              <w:jc w:val="center"/>
            </w:pPr>
            <w:r>
              <w:t>Số: ……./………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53D6" w14:textId="7AD0D633" w:rsidR="001E7D3F" w:rsidRDefault="00AE5A1B" w:rsidP="00F95E8F">
            <w:pPr>
              <w:spacing w:line="360" w:lineRule="auto"/>
              <w:jc w:val="right"/>
            </w:pPr>
            <w:r>
              <w:rPr>
                <w:i/>
                <w:iCs/>
              </w:rPr>
              <w:t>Hà Nội</w:t>
            </w:r>
            <w:r w:rsidR="001E7D3F">
              <w:rPr>
                <w:i/>
                <w:iCs/>
              </w:rPr>
              <w:t>, ngày tháng năm</w:t>
            </w:r>
            <w:r>
              <w:rPr>
                <w:i/>
                <w:iCs/>
              </w:rPr>
              <w:t xml:space="preserve"> 2023</w:t>
            </w:r>
          </w:p>
        </w:tc>
      </w:tr>
    </w:tbl>
    <w:p w14:paraId="0B67FB80" w14:textId="77777777" w:rsidR="001E7D3F" w:rsidRDefault="001E7D3F" w:rsidP="00F95E8F">
      <w:pPr>
        <w:spacing w:line="360" w:lineRule="auto"/>
      </w:pPr>
      <w:r>
        <w:t> </w:t>
      </w:r>
    </w:p>
    <w:p w14:paraId="2F2815B3" w14:textId="107BFEE8" w:rsidR="001E7D3F" w:rsidRDefault="001E7D3F" w:rsidP="00F95E8F">
      <w:pPr>
        <w:spacing w:line="360" w:lineRule="auto"/>
        <w:jc w:val="center"/>
        <w:rPr>
          <w:b/>
          <w:bCs/>
        </w:rPr>
      </w:pPr>
      <w:bookmarkStart w:id="0" w:name="chuong_pl_2_name"/>
      <w:r>
        <w:rPr>
          <w:b/>
          <w:bCs/>
        </w:rPr>
        <w:t xml:space="preserve">KẾ HOẠCH ĐÀO TẠO LIÊN TỤC NĂM </w:t>
      </w:r>
      <w:bookmarkEnd w:id="0"/>
      <w:r w:rsidR="00AE5A1B">
        <w:rPr>
          <w:b/>
          <w:bCs/>
        </w:rPr>
        <w:t>2024</w:t>
      </w:r>
    </w:p>
    <w:p w14:paraId="42433307" w14:textId="77777777" w:rsidR="00F95E8F" w:rsidRDefault="00F95E8F" w:rsidP="00F95E8F">
      <w:pPr>
        <w:spacing w:line="360" w:lineRule="auto"/>
        <w:jc w:val="center"/>
      </w:pPr>
    </w:p>
    <w:p w14:paraId="2FD53059" w14:textId="77777777" w:rsidR="001E7D3F" w:rsidRDefault="001E7D3F" w:rsidP="00F95E8F">
      <w:pPr>
        <w:spacing w:line="360" w:lineRule="auto"/>
      </w:pPr>
      <w:r>
        <w:t>1. Kế hoạch đào tạo liên tục theo các chương trình đào tạo liên tục</w:t>
      </w:r>
    </w:p>
    <w:tbl>
      <w:tblPr>
        <w:tblW w:w="13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146"/>
        <w:gridCol w:w="1097"/>
        <w:gridCol w:w="1080"/>
        <w:gridCol w:w="850"/>
        <w:gridCol w:w="1416"/>
        <w:gridCol w:w="1184"/>
        <w:gridCol w:w="2034"/>
        <w:gridCol w:w="1526"/>
        <w:gridCol w:w="1296"/>
        <w:gridCol w:w="830"/>
      </w:tblGrid>
      <w:tr w:rsidR="00AE5A1B" w14:paraId="4555F617" w14:textId="77777777" w:rsidTr="003578AE">
        <w:trPr>
          <w:trHeight w:val="1590"/>
          <w:tblHeader/>
          <w:jc w:val="center"/>
        </w:trPr>
        <w:tc>
          <w:tcPr>
            <w:tcW w:w="538" w:type="dxa"/>
            <w:shd w:val="clear" w:color="auto" w:fill="auto"/>
            <w:vAlign w:val="center"/>
            <w:hideMark/>
          </w:tcPr>
          <w:p w14:paraId="54AE9A68" w14:textId="77777777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49667C85" w14:textId="3A8B98F9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khóa học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BC3D401" w14:textId="77777777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lượng khóa học/năm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A91477" w14:textId="77777777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lượng học viên/01 khóa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82D480" w14:textId="03DFC095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Thời gian đào tạo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51EFFF9" w14:textId="4BA60761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Kinh phí/01 khóa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14EEC9E" w14:textId="19DD970B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Nguồn kinh phí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0BD8384D" w14:textId="77777777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Đơn vị chịu trách nhiệm triển khai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0F49FB8" w14:textId="77777777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Người chịu trách nhiệm khoa học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39FFCBB" w14:textId="07C66734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Cấp chứng chỉ/Chứng nhận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BAF7630" w14:textId="77777777" w:rsidR="00AE5A1B" w:rsidRDefault="00AE5A1B" w:rsidP="003578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AE5A1B" w14:paraId="1B5A9E35" w14:textId="77777777" w:rsidTr="003578AE">
        <w:trPr>
          <w:trHeight w:val="47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DCEA481" w14:textId="77777777" w:rsidR="00AE5A1B" w:rsidRDefault="00AE5A1B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4B899BAA" w14:textId="77777777" w:rsidR="00AE5A1B" w:rsidRDefault="00AE5A1B" w:rsidP="003578AE">
            <w:pPr>
              <w:rPr>
                <w:color w:val="000000"/>
              </w:rPr>
            </w:pPr>
            <w:r>
              <w:rPr>
                <w:color w:val="000000"/>
              </w:rPr>
              <w:t xml:space="preserve">Quản lý điều dưỡng 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925A870" w14:textId="77777777" w:rsidR="00AE5A1B" w:rsidRDefault="00AE5A1B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BCF2B" w14:textId="12A85E28" w:rsidR="00AE5A1B" w:rsidRDefault="0081251C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076F7A" w14:textId="77777777" w:rsidR="00AE5A1B" w:rsidRDefault="00AE5A1B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C4C6067" w14:textId="519AE7F2" w:rsidR="00AE5A1B" w:rsidRDefault="00DB7BE4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91B3B64" w14:textId="77777777" w:rsidR="00AE5A1B" w:rsidRDefault="00AE5A1B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14C23B5B" w14:textId="5B468193" w:rsidR="00AE5A1B" w:rsidRDefault="00AE5A1B" w:rsidP="003578AE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A6BC53B" w14:textId="77777777" w:rsidR="00AE5A1B" w:rsidRDefault="00AE5A1B" w:rsidP="003578AE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7A6AF6" w14:textId="77777777" w:rsidR="00AE5A1B" w:rsidRDefault="00AE5A1B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A662307" w14:textId="77777777" w:rsidR="00AE5A1B" w:rsidRDefault="00AE5A1B" w:rsidP="003578AE">
            <w:pPr>
              <w:jc w:val="center"/>
              <w:rPr>
                <w:color w:val="000000"/>
              </w:rPr>
            </w:pPr>
          </w:p>
        </w:tc>
      </w:tr>
      <w:tr w:rsidR="00DB7BE4" w14:paraId="6E54C2EB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E7428D9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4950059E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Phòng và kiểm soát nhiễm khuẩn bệnh viện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DF450BF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A7AC4" w14:textId="3085925C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D480B4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D5A4884" w14:textId="33CB3EE4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B9CC29A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37E24ED6" w14:textId="796D766B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FF726C1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96B119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B14F700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1B6B8E96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4C69E64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12B74742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Quản lý chất lượng bệnh viện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1C357C28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E8C174" w14:textId="09AB8B85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25E73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8FE3D6B" w14:textId="6E01A13E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C86EAF7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0EF0EF4F" w14:textId="7764DEC1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C195AA1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PGS. TS. Vũ Văn Du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3B69D6C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C1DDED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2E8DCB11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849E0E5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154560D9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Quản lý bệnh viện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21A12C64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30BDB6" w14:textId="3E6372A1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EAD099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A51637D" w14:textId="6E8DF3ED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F626715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2D198512" w14:textId="73C283ED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712C181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5965405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221BB5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39CBA565" w14:textId="77777777" w:rsidTr="003578AE">
        <w:trPr>
          <w:trHeight w:val="47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0B41CA0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68BAEA9B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Y đức – y nghiệp cho cán bộ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5C73D42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85FDF8" w14:textId="679E164F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6CE9A2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4BE430" w14:textId="127F24F0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D7DD456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1F47CB59" w14:textId="084C1802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050E296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115262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9254CA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7C4AD331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3C52316" w14:textId="69BCB91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7CDFD9AE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Kỹ năng giao tiếp ứng xử của nhân viên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2AEEE7C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FFD1B3" w14:textId="1D2ABBAC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CCB3F" w14:textId="1953D66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BADF63F" w14:textId="7520E9CC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2BCC97DE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62EAF657" w14:textId="6A41B068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AF94783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PGS. TS. Phạm Văn Thao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839599B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B2F9A9A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81251C" w14:paraId="7DD807E2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14:paraId="5D95096B" w14:textId="6F9FD152" w:rsidR="0081251C" w:rsidRDefault="0081251C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39972936" w14:textId="77777777" w:rsidR="0081251C" w:rsidRDefault="0081251C" w:rsidP="003578AE">
            <w:pPr>
              <w:rPr>
                <w:color w:val="000000"/>
              </w:rPr>
            </w:pPr>
            <w:r>
              <w:rPr>
                <w:color w:val="000000"/>
              </w:rPr>
              <w:t>Quản lý y tế cho trưởng trạm y tế xã, phường, thị trấn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714C033" w14:textId="77777777" w:rsidR="0081251C" w:rsidRDefault="0081251C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1E5E95" w14:textId="2794E1D5" w:rsidR="0081251C" w:rsidRDefault="0081251C" w:rsidP="003578AE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1F764A" w14:textId="77777777" w:rsidR="0081251C" w:rsidRDefault="0081251C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C09A79C" w14:textId="45BC6FE8" w:rsidR="0081251C" w:rsidRDefault="00DB7BE4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75.000.000-150.000.000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796FE462" w14:textId="77777777" w:rsidR="0081251C" w:rsidRDefault="0081251C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54998633" w14:textId="75198202" w:rsidR="0081251C" w:rsidRDefault="0081251C" w:rsidP="003578AE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0BE4372" w14:textId="77777777" w:rsidR="0081251C" w:rsidRDefault="0081251C" w:rsidP="003578AE">
            <w:pPr>
              <w:rPr>
                <w:color w:val="000000"/>
              </w:rPr>
            </w:pPr>
            <w:r>
              <w:rPr>
                <w:color w:val="000000"/>
              </w:rPr>
              <w:t>PGS. TS. Nguyễn Thị Thuỳ Dương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E2E3BFD" w14:textId="77777777" w:rsidR="0081251C" w:rsidRDefault="0081251C" w:rsidP="00357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C02F02" w14:textId="77777777" w:rsidR="0081251C" w:rsidRDefault="0081251C" w:rsidP="003578AE">
            <w:pPr>
              <w:jc w:val="center"/>
              <w:rPr>
                <w:color w:val="000000"/>
              </w:rPr>
            </w:pPr>
          </w:p>
        </w:tc>
      </w:tr>
      <w:tr w:rsidR="00DB7BE4" w14:paraId="3123F945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14:paraId="63B37717" w14:textId="09CFA774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76EC8F49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Truyền thông và xử lý khủng hoảng truyền thông trong y tế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6C41CCDE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5D4979" w14:textId="78FAD9A8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D8854B" w14:textId="35F99CEA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97E5C06" w14:textId="15D7D5BA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3F9D1A7C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090DEBC1" w14:textId="6E9D8D12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61A0362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GS. TS. Đào Văn Dũng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F00B040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766596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44A3B1B7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14:paraId="4C1E945F" w14:textId="7E57C8B5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4C2EE537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Công tác xã hội trong bệnh viện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3E1C4D9E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DA69AF" w14:textId="365EA57B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153CC1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5C8C4AE" w14:textId="6E6A8ECB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122E17C3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0D52516F" w14:textId="2D39DF9B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A0ACEA4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GS. TS. Đào Văn Dũng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BA62FB5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81338F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080455A7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14:paraId="56E59F3B" w14:textId="08BBB11B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421A8DE6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Kỹ năng tư vấn giáo dục sức khỏe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FC286E0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BCFC71" w14:textId="41B3E4DE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D5650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3551E0B" w14:textId="36818541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036E63D1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3CF7F7E8" w14:textId="2043FEB9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FEE54DA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539F34E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37D572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5DE230BA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95695FA" w14:textId="6AD10453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6" w:type="dxa"/>
            <w:shd w:val="clear" w:color="auto" w:fill="auto"/>
            <w:vAlign w:val="center"/>
            <w:hideMark/>
          </w:tcPr>
          <w:p w14:paraId="79C45509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Vệ sinh bệnh viện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BFF2377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008D56" w14:textId="51DB7A21" w:rsidR="00DB7BE4" w:rsidRDefault="00DB7BE4" w:rsidP="00DB7BE4">
            <w:pPr>
              <w:jc w:val="center"/>
              <w:rPr>
                <w:color w:val="000000"/>
              </w:rPr>
            </w:pPr>
            <w:r w:rsidRPr="00984031">
              <w:rPr>
                <w:color w:val="000000"/>
              </w:rPr>
              <w:t>20-40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3ACE84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1119997" w14:textId="721861E3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50.000.000-100.000.000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14:paraId="6B3DDE17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14:paraId="3F7E06F3" w14:textId="6B8FC8A2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0DD7603" w14:textId="7777777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B0533D9" w14:textId="77777777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1A2CEBF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  <w:tr w:rsidR="00DB7BE4" w14:paraId="08E587F6" w14:textId="77777777" w:rsidTr="003578AE">
        <w:trPr>
          <w:trHeight w:val="630"/>
          <w:jc w:val="center"/>
        </w:trPr>
        <w:tc>
          <w:tcPr>
            <w:tcW w:w="538" w:type="dxa"/>
            <w:shd w:val="clear" w:color="auto" w:fill="auto"/>
            <w:noWrap/>
            <w:vAlign w:val="center"/>
          </w:tcPr>
          <w:p w14:paraId="24C6B9F3" w14:textId="0250B50F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6D85FA3" w14:textId="04132260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Tư vấn dinh dưỡng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14:paraId="65D9F18A" w14:textId="6D1A8195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1428C0" w14:textId="6B94FA45" w:rsidR="00DB7BE4" w:rsidRPr="00984031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C43FD" w14:textId="7CDC8719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790CA9" w14:textId="05AB2F2A" w:rsidR="00DB7BE4" w:rsidRPr="00BF304C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52.500.000-105.000.000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2BE7A1BD" w14:textId="7F46BA2C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viên đóng góp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348A2D" w14:textId="0610EF5C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AA5DB3B" w14:textId="474B88B7" w:rsidR="00DB7BE4" w:rsidRDefault="00DB7BE4" w:rsidP="00DB7BE4">
            <w:pPr>
              <w:rPr>
                <w:color w:val="000000"/>
              </w:rPr>
            </w:pPr>
            <w:r>
              <w:rPr>
                <w:color w:val="000000"/>
              </w:rPr>
              <w:t>TS. BS. Trần Quốc Thắng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D83C14" w14:textId="37C8A075" w:rsidR="00DB7BE4" w:rsidRDefault="00DB7BE4" w:rsidP="00DB7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Chứng chỉ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D859657" w14:textId="77777777" w:rsidR="00DB7BE4" w:rsidRDefault="00DB7BE4" w:rsidP="00DB7BE4">
            <w:pPr>
              <w:jc w:val="center"/>
              <w:rPr>
                <w:color w:val="000000"/>
              </w:rPr>
            </w:pPr>
          </w:p>
        </w:tc>
      </w:tr>
    </w:tbl>
    <w:p w14:paraId="7EEB069B" w14:textId="45828938" w:rsidR="00F95E8F" w:rsidRDefault="00F95E8F" w:rsidP="00F95E8F">
      <w:pPr>
        <w:spacing w:line="360" w:lineRule="auto"/>
      </w:pPr>
    </w:p>
    <w:p w14:paraId="3BD70B80" w14:textId="77777777" w:rsidR="00F95E8F" w:rsidRDefault="00F95E8F" w:rsidP="00F95E8F">
      <w:pPr>
        <w:spacing w:line="360" w:lineRule="auto"/>
      </w:pPr>
      <w:r>
        <w:br w:type="page"/>
      </w:r>
    </w:p>
    <w:p w14:paraId="58C498F4" w14:textId="3A5235E9" w:rsidR="001E7D3F" w:rsidRDefault="001E7D3F" w:rsidP="00F95E8F">
      <w:pPr>
        <w:spacing w:line="360" w:lineRule="auto"/>
      </w:pPr>
      <w:r>
        <w:lastRenderedPageBreak/>
        <w:t>2. Kế hoạch tổ chức hội nghị, hội thảo, tọa đàm khoa học cấp chứng nhận đào tạo liên tục:</w:t>
      </w:r>
    </w:p>
    <w:tbl>
      <w:tblPr>
        <w:tblW w:w="13745" w:type="dxa"/>
        <w:tblInd w:w="113" w:type="dxa"/>
        <w:tblLook w:val="04A0" w:firstRow="1" w:lastRow="0" w:firstColumn="1" w:lastColumn="0" w:noHBand="0" w:noVBand="1"/>
      </w:tblPr>
      <w:tblGrid>
        <w:gridCol w:w="537"/>
        <w:gridCol w:w="4420"/>
        <w:gridCol w:w="1080"/>
        <w:gridCol w:w="1080"/>
        <w:gridCol w:w="1809"/>
        <w:gridCol w:w="2551"/>
        <w:gridCol w:w="1417"/>
        <w:gridCol w:w="851"/>
      </w:tblGrid>
      <w:tr w:rsidR="00AE5A1B" w14:paraId="510F3D31" w14:textId="77777777" w:rsidTr="0081251C">
        <w:trPr>
          <w:trHeight w:val="1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8CE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TT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44F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hội thảo, hội nghị, tọa đàm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C3DC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Thời gian tổ chức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DD2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tiết đào tạo liên tục được quy đổi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6566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Đối tượng tham dự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0F1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Đơn vị chịu trách nhiệm triển khai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21CF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lượng được cấp giấy chứng nhận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707" w14:textId="77777777" w:rsidR="00AE5A1B" w:rsidRDefault="00AE5A1B" w:rsidP="00F95E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F95E8F" w14:paraId="477647E7" w14:textId="77777777" w:rsidTr="0081251C">
        <w:trPr>
          <w:trHeight w:val="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CBD" w14:textId="77777777" w:rsidR="00AE5A1B" w:rsidRDefault="00AE5A1B" w:rsidP="00F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3A1" w14:textId="1660159D" w:rsidR="00AE5A1B" w:rsidRDefault="0081251C" w:rsidP="00F95E8F">
            <w:pPr>
              <w:rPr>
                <w:color w:val="000000"/>
              </w:rPr>
            </w:pPr>
            <w:r>
              <w:rPr>
                <w:color w:val="000000"/>
              </w:rPr>
              <w:t xml:space="preserve">Hội thảo về: An toàn an ninh mạng trong cơ sở y tế; </w:t>
            </w:r>
            <w:r w:rsidRPr="0081251C">
              <w:rPr>
                <w:color w:val="000000"/>
              </w:rPr>
              <w:t>Truyền thông và xử lý khủng hoảng truyền thông trong y tế</w:t>
            </w:r>
            <w:r>
              <w:rPr>
                <w:color w:val="000000"/>
              </w:rPr>
              <w:t xml:space="preserve">; </w:t>
            </w:r>
            <w:r w:rsidRPr="0081251C">
              <w:rPr>
                <w:color w:val="000000"/>
              </w:rPr>
              <w:t>Kỹ năng tư vấn giáo dục sức khỏe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6095" w14:textId="5EF17DBB" w:rsidR="00AE5A1B" w:rsidRDefault="0081251C" w:rsidP="00F95E8F">
            <w:pPr>
              <w:rPr>
                <w:color w:val="000000"/>
              </w:rPr>
            </w:pPr>
            <w:r>
              <w:rPr>
                <w:color w:val="000000"/>
              </w:rPr>
              <w:t>Quý I-II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67C" w14:textId="6E11C483" w:rsidR="00AE5A1B" w:rsidRDefault="0081251C" w:rsidP="00F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4-8 tiết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8EC" w14:textId="3605EC85" w:rsidR="00AE5A1B" w:rsidRDefault="0081251C" w:rsidP="00F95E8F">
            <w:pPr>
              <w:rPr>
                <w:color w:val="000000"/>
              </w:rPr>
            </w:pPr>
            <w:r>
              <w:rPr>
                <w:color w:val="000000"/>
              </w:rPr>
              <w:t>Cán bộ, n</w:t>
            </w:r>
            <w:r w:rsidR="00AE5A1B">
              <w:rPr>
                <w:color w:val="000000"/>
              </w:rPr>
              <w:t>hân viên y tế công tác trong các cơ sở khám chữa bệnh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A037" w14:textId="52BB3D51" w:rsidR="00AE5A1B" w:rsidRDefault="00AE5A1B" w:rsidP="00F95E8F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697" w14:textId="77777777" w:rsidR="00AE5A1B" w:rsidRDefault="00AE5A1B" w:rsidP="00F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 cán bộ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22B5" w14:textId="77777777" w:rsidR="00AE5A1B" w:rsidRDefault="00AE5A1B" w:rsidP="00F95E8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5E8F" w14:paraId="1C1ECBBC" w14:textId="77777777" w:rsidTr="0081251C">
        <w:trPr>
          <w:trHeight w:val="1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5411" w14:textId="77777777" w:rsidR="00AE5A1B" w:rsidRDefault="00AE5A1B" w:rsidP="00F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E045" w14:textId="47D18779" w:rsidR="00AE5A1B" w:rsidRDefault="0081251C" w:rsidP="00F95E8F">
            <w:pPr>
              <w:rPr>
                <w:color w:val="000000"/>
              </w:rPr>
            </w:pPr>
            <w:r w:rsidRPr="0081251C">
              <w:rPr>
                <w:color w:val="000000"/>
              </w:rPr>
              <w:t>Hội thảo về: Y đức – y nghiệp cho cán bộ y tế, Kỹ năng giao tiếp ứng xử của nhân viên y tế</w:t>
            </w:r>
            <w:r>
              <w:rPr>
                <w:color w:val="000000"/>
              </w:rPr>
              <w:t xml:space="preserve">; </w:t>
            </w:r>
            <w:r w:rsidRPr="0081251C">
              <w:rPr>
                <w:color w:val="000000"/>
              </w:rPr>
              <w:t>Công tác xã hội trong bệnh viện</w:t>
            </w:r>
            <w:r>
              <w:rPr>
                <w:color w:val="000000"/>
              </w:rPr>
              <w:t>; Tư vấn dinh dưỡng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BDF0" w14:textId="7FF7DF4D" w:rsidR="00AE5A1B" w:rsidRDefault="0081251C" w:rsidP="00F95E8F">
            <w:pPr>
              <w:rPr>
                <w:color w:val="000000"/>
              </w:rPr>
            </w:pPr>
            <w:r>
              <w:rPr>
                <w:color w:val="000000"/>
              </w:rPr>
              <w:t>Quý III-IV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783B" w14:textId="7B67281E" w:rsidR="00AE5A1B" w:rsidRDefault="0081251C" w:rsidP="00F95E8F">
            <w:pPr>
              <w:jc w:val="center"/>
              <w:rPr>
                <w:color w:val="000000"/>
              </w:rPr>
            </w:pPr>
            <w:r w:rsidRPr="0081251C">
              <w:rPr>
                <w:color w:val="000000"/>
              </w:rPr>
              <w:t>4-8 tiết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352" w14:textId="77777777" w:rsidR="00AE5A1B" w:rsidRDefault="00AE5A1B" w:rsidP="00F95E8F">
            <w:pPr>
              <w:rPr>
                <w:color w:val="000000"/>
              </w:rPr>
            </w:pPr>
            <w:r>
              <w:rPr>
                <w:color w:val="000000"/>
              </w:rPr>
              <w:t>Cán bộ, nhân viên y tế đang công tác tại các cơ sở khám, chữa bệnh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99FE" w14:textId="742C1C4C" w:rsidR="00AE5A1B" w:rsidRDefault="00AE5A1B" w:rsidP="00F95E8F">
            <w:pPr>
              <w:rPr>
                <w:color w:val="000000"/>
              </w:rPr>
            </w:pPr>
            <w:r>
              <w:rPr>
                <w:color w:val="000000"/>
              </w:rPr>
              <w:t>Viện Sức khoẻ Cộng đồng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90DF" w14:textId="77777777" w:rsidR="00AE5A1B" w:rsidRDefault="00AE5A1B" w:rsidP="00F9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 cán bộ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E8E" w14:textId="77777777" w:rsidR="00AE5A1B" w:rsidRDefault="00AE5A1B" w:rsidP="00F95E8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39F12AD" w14:textId="77777777" w:rsidR="001E7D3F" w:rsidRDefault="001E7D3F" w:rsidP="00F95E8F">
      <w:pPr>
        <w:spacing w:line="360" w:lineRule="auto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1E7D3F" w14:paraId="0BF81F54" w14:textId="77777777" w:rsidTr="008B1645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2CDF" w14:textId="77777777" w:rsidR="001E7D3F" w:rsidRDefault="001E7D3F" w:rsidP="00F95E8F">
            <w:pPr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3F6D" w14:textId="77777777" w:rsidR="001E7D3F" w:rsidRDefault="001E7D3F" w:rsidP="00F95E8F">
            <w:pPr>
              <w:jc w:val="center"/>
            </w:pPr>
            <w:r>
              <w:t>THỦ TRƯỞNG ĐƠN VỊ</w:t>
            </w:r>
            <w:r>
              <w:br/>
              <w:t>(</w:t>
            </w:r>
            <w:r>
              <w:rPr>
                <w:i/>
                <w:iCs/>
              </w:rPr>
              <w:t>Ký tên, đóng dấu</w:t>
            </w:r>
            <w:r>
              <w:t>)</w:t>
            </w:r>
          </w:p>
        </w:tc>
      </w:tr>
    </w:tbl>
    <w:p w14:paraId="43313E58" w14:textId="77777777" w:rsidR="00B637F2" w:rsidRDefault="00B637F2" w:rsidP="00F95E8F"/>
    <w:sectPr w:rsidR="00B637F2" w:rsidSect="006E7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7D3F"/>
    <w:rsid w:val="001E7D3F"/>
    <w:rsid w:val="003578AE"/>
    <w:rsid w:val="00492E39"/>
    <w:rsid w:val="00653FEA"/>
    <w:rsid w:val="006E76AB"/>
    <w:rsid w:val="006F532D"/>
    <w:rsid w:val="0081251C"/>
    <w:rsid w:val="00AE5A1B"/>
    <w:rsid w:val="00B637F2"/>
    <w:rsid w:val="00DB7BE4"/>
    <w:rsid w:val="00E26CF2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E7A6"/>
  <w15:chartTrackingRefBased/>
  <w15:docId w15:val="{F6E4CDAD-5A5A-462F-8875-C803C02D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of Community Medicine</dc:creator>
  <cp:keywords/>
  <dc:description/>
  <cp:lastModifiedBy>Journal of Community Medicine</cp:lastModifiedBy>
  <cp:revision>6</cp:revision>
  <dcterms:created xsi:type="dcterms:W3CDTF">2023-12-22T03:48:00Z</dcterms:created>
  <dcterms:modified xsi:type="dcterms:W3CDTF">2024-01-10T04:14:00Z</dcterms:modified>
</cp:coreProperties>
</file>